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jc w:val="center"/>
        <w:rPr>
          <w:rFonts w:ascii="Cambria" w:cs="Cambria" w:hAnsi="Cambria" w:eastAsia="Cambria"/>
          <w:color w:val="000000"/>
          <w:sz w:val="28"/>
          <w:szCs w:val="28"/>
          <w:u w:color="000000"/>
        </w:rPr>
      </w:pPr>
      <w:r>
        <w:rPr>
          <w:rFonts w:ascii="Cambria" w:cs="Cambria" w:hAnsi="Cambria" w:eastAsia="Cambria"/>
          <w:color w:val="000000"/>
          <w:sz w:val="28"/>
          <w:szCs w:val="28"/>
          <w:u w:val="single" w:color="000000"/>
          <w:rtl w:val="0"/>
          <w:lang w:val="en-US"/>
        </w:rPr>
        <w:t>Soul Seed Travel Listing Form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Retreat Title: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Retreat Date/s (if not a dated event put 'open all year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’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):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Location and how to get there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 - which airport/s to fly into: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Check in and check out times: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color w:val="000000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Retreat intro description (minimum 250 words)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Activities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–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yoga, pilates, wellness program 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description (minimum 300 words):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Retreat schedule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Teachers/style/setting/level (if applicable)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What makes your retreat special?</w:t>
      </w: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Food/cuisine: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e.g raw/vegan/vegetarian/juicing 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 xml:space="preserve">Retreat accommodation options: 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Retreat Price: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Includes: (bullet points).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Does not include:(bullet points).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Optional activities: (bullet points).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Testimonials x 3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Web link and contact details: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Social Media Links: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  <w:r>
        <w:rPr>
          <w:rFonts w:ascii="Cambria" w:cs="Cambria" w:hAnsi="Cambria" w:eastAsia="Cambria"/>
          <w:color w:val="000000"/>
          <w:sz w:val="24"/>
          <w:szCs w:val="24"/>
          <w:u w:color="000000"/>
          <w:rtl w:val="0"/>
          <w:lang w:val="en-US"/>
        </w:rPr>
        <w:t>How many places do you need to fill?</w:t>
      </w: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  <w:rPr>
          <w:rFonts w:ascii="Cambria" w:cs="Cambria" w:hAnsi="Cambria" w:eastAsia="Cambria"/>
          <w:color w:val="000000"/>
          <w:sz w:val="24"/>
          <w:szCs w:val="24"/>
          <w:u w:color="000000"/>
        </w:rPr>
      </w:pPr>
    </w:p>
    <w:p>
      <w:pPr>
        <w:pStyle w:val="Normal.0"/>
      </w:pPr>
      <w:r>
        <w:rPr>
          <w:rFonts w:ascii="Cambria" w:cs="Cambria" w:hAnsi="Cambria" w:eastAsia="Cambria"/>
          <w:color w:val="000000"/>
          <w:sz w:val="24"/>
          <w:szCs w:val="24"/>
          <w:u w:color="000000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